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5E" w:rsidRPr="005A3E5E" w:rsidRDefault="005A3E5E" w:rsidP="005A3E5E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6516D"/>
          <w:kern w:val="36"/>
          <w:sz w:val="36"/>
          <w:szCs w:val="36"/>
        </w:rPr>
      </w:pPr>
      <w:r w:rsidRPr="005A3E5E">
        <w:rPr>
          <w:rFonts w:ascii="Times New Roman" w:eastAsia="Times New Roman" w:hAnsi="Times New Roman" w:cs="Times New Roman"/>
          <w:b/>
          <w:bCs/>
          <w:color w:val="16516D"/>
          <w:kern w:val="36"/>
          <w:sz w:val="36"/>
          <w:szCs w:val="36"/>
        </w:rPr>
        <w:fldChar w:fldCharType="begin"/>
      </w:r>
      <w:r w:rsidRPr="005A3E5E">
        <w:rPr>
          <w:rFonts w:ascii="Times New Roman" w:eastAsia="Times New Roman" w:hAnsi="Times New Roman" w:cs="Times New Roman"/>
          <w:b/>
          <w:bCs/>
          <w:color w:val="16516D"/>
          <w:kern w:val="36"/>
          <w:sz w:val="36"/>
          <w:szCs w:val="36"/>
        </w:rPr>
        <w:instrText xml:space="preserve"> HYPERLINK "http://profilaktika.tomsk.ru/?p=57090" \o "&lt;b&gt;26 июня — Международный день борьбы со злоупотреблением наркотическими средствами и их незаконным оборотом&lt;/b&gt;" </w:instrText>
      </w:r>
      <w:r w:rsidRPr="005A3E5E">
        <w:rPr>
          <w:rFonts w:ascii="Times New Roman" w:eastAsia="Times New Roman" w:hAnsi="Times New Roman" w:cs="Times New Roman"/>
          <w:b/>
          <w:bCs/>
          <w:color w:val="16516D"/>
          <w:kern w:val="36"/>
          <w:sz w:val="36"/>
          <w:szCs w:val="36"/>
        </w:rPr>
        <w:fldChar w:fldCharType="separate"/>
      </w:r>
      <w:r w:rsidRPr="005A3E5E">
        <w:rPr>
          <w:rFonts w:ascii="Times New Roman" w:eastAsia="Times New Roman" w:hAnsi="Times New Roman" w:cs="Times New Roman"/>
          <w:b/>
          <w:bCs/>
          <w:color w:val="134E6C"/>
          <w:kern w:val="36"/>
          <w:sz w:val="36"/>
          <w:u w:val="single"/>
        </w:rPr>
        <w:t>26 июня — Международный день борьбы со злоупотреблением наркотическими средствами и их незаконным оборотом</w:t>
      </w:r>
      <w:r w:rsidRPr="005A3E5E">
        <w:rPr>
          <w:rFonts w:ascii="Times New Roman" w:eastAsia="Times New Roman" w:hAnsi="Times New Roman" w:cs="Times New Roman"/>
          <w:b/>
          <w:bCs/>
          <w:color w:val="16516D"/>
          <w:kern w:val="36"/>
          <w:sz w:val="36"/>
          <w:szCs w:val="36"/>
        </w:rPr>
        <w:fldChar w:fldCharType="end"/>
      </w:r>
    </w:p>
    <w:p w:rsidR="005A3E5E" w:rsidRPr="005A3E5E" w:rsidRDefault="005A3E5E" w:rsidP="005A3E5E">
      <w:pPr>
        <w:spacing w:after="0" w:line="240" w:lineRule="auto"/>
        <w:rPr>
          <w:rFonts w:ascii="Times New Roman" w:eastAsia="Times New Roman" w:hAnsi="Times New Roman" w:cs="Times New Roman"/>
          <w:color w:val="838383"/>
          <w:sz w:val="15"/>
          <w:szCs w:val="15"/>
        </w:rPr>
      </w:pPr>
      <w:r w:rsidRPr="005A3E5E">
        <w:rPr>
          <w:rFonts w:ascii="Times New Roman" w:eastAsia="Times New Roman" w:hAnsi="Times New Roman" w:cs="Times New Roman"/>
          <w:color w:val="838383"/>
          <w:sz w:val="15"/>
          <w:szCs w:val="15"/>
        </w:rPr>
        <w:t>Категория: </w:t>
      </w:r>
      <w:hyperlink r:id="rId6" w:history="1">
        <w:r w:rsidRPr="005A3E5E">
          <w:rPr>
            <w:rFonts w:ascii="Times New Roman" w:eastAsia="Times New Roman" w:hAnsi="Times New Roman" w:cs="Times New Roman"/>
            <w:color w:val="666666"/>
            <w:sz w:val="15"/>
            <w:u w:val="single"/>
          </w:rPr>
          <w:t>Профилактика ПАВ</w:t>
        </w:r>
      </w:hyperlink>
    </w:p>
    <w:p w:rsidR="005A3E5E" w:rsidRPr="005A3E5E" w:rsidRDefault="005A3E5E" w:rsidP="005A3E5E">
      <w:pPr>
        <w:shd w:val="clear" w:color="auto" w:fill="FFFFFF"/>
        <w:spacing w:before="120" w:after="120" w:line="300" w:lineRule="atLeast"/>
        <w:ind w:left="360" w:right="36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>
        <w:rPr>
          <w:rFonts w:ascii="Trebuchet MS" w:eastAsia="Times New Roman" w:hAnsi="Trebuchet MS" w:cs="Times New Roman"/>
          <w:noProof/>
          <w:color w:val="3399FF"/>
          <w:sz w:val="24"/>
          <w:szCs w:val="24"/>
        </w:rPr>
        <w:drawing>
          <wp:inline distT="0" distB="0" distL="0" distR="0">
            <wp:extent cx="2607469" cy="1905000"/>
            <wp:effectExtent l="19050" t="0" r="2381" b="0"/>
            <wp:docPr id="1" name="Рисунок 1" descr="http://profilaktika.tomsk.ru/wp-content/uploads/2014/06/%D1%8F%D0%B1%D0%BB%D0%BE%D0%BA%D0%BE-%D0%B8-%D1%80%D1%83%D0%BA%D0%B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ilaktika.tomsk.ru/wp-content/uploads/2014/06/%D1%8F%D0%B1%D0%BB%D0%BE%D0%BA%D0%BE-%D0%B8-%D1%80%D1%83%D0%BA%D0%B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469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E5E" w:rsidRPr="005A3E5E" w:rsidRDefault="00205254" w:rsidP="005A3E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hyperlink r:id="rId9" w:anchor="o-mejdunarodnom-dne" w:history="1">
        <w:r w:rsidR="005A3E5E" w:rsidRPr="005A3E5E">
          <w:rPr>
            <w:rFonts w:ascii="Trebuchet MS" w:eastAsia="Times New Roman" w:hAnsi="Trebuchet MS" w:cs="Times New Roman"/>
            <w:color w:val="3399FF"/>
            <w:sz w:val="24"/>
            <w:szCs w:val="24"/>
            <w:u w:val="single"/>
          </w:rPr>
          <w:t>О Международном дне борьбы со злоупотреблением наркотическими средствами и их незаконным оборотом</w:t>
        </w:r>
      </w:hyperlink>
    </w:p>
    <w:p w:rsidR="005A3E5E" w:rsidRPr="005A3E5E" w:rsidRDefault="00205254" w:rsidP="005A3E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hyperlink r:id="rId10" w:anchor="istoria-ispolzovania" w:history="1">
        <w:r w:rsidR="005A3E5E" w:rsidRPr="005A3E5E">
          <w:rPr>
            <w:rFonts w:ascii="Trebuchet MS" w:eastAsia="Times New Roman" w:hAnsi="Trebuchet MS" w:cs="Times New Roman"/>
            <w:color w:val="3399FF"/>
            <w:sz w:val="24"/>
            <w:szCs w:val="24"/>
            <w:u w:val="single"/>
          </w:rPr>
          <w:t>История использования наркотических средств</w:t>
        </w:r>
      </w:hyperlink>
    </w:p>
    <w:p w:rsidR="005A3E5E" w:rsidRPr="005A3E5E" w:rsidRDefault="00205254" w:rsidP="005A3E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hyperlink r:id="rId11" w:anchor="actualnost-problemy" w:history="1">
        <w:r w:rsidR="005A3E5E" w:rsidRPr="005A3E5E">
          <w:rPr>
            <w:rFonts w:ascii="Trebuchet MS" w:eastAsia="Times New Roman" w:hAnsi="Trebuchet MS" w:cs="Times New Roman"/>
            <w:color w:val="3399FF"/>
            <w:sz w:val="24"/>
            <w:szCs w:val="24"/>
            <w:u w:val="single"/>
          </w:rPr>
          <w:t>Актуальность проблемы</w:t>
        </w:r>
      </w:hyperlink>
    </w:p>
    <w:p w:rsidR="005A3E5E" w:rsidRPr="005A3E5E" w:rsidRDefault="00205254" w:rsidP="005A3E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hyperlink r:id="rId12" w:anchor="info-pomosh-roditelyam" w:history="1">
        <w:r w:rsidR="005A3E5E" w:rsidRPr="005A3E5E">
          <w:rPr>
            <w:rFonts w:ascii="Trebuchet MS" w:eastAsia="Times New Roman" w:hAnsi="Trebuchet MS" w:cs="Times New Roman"/>
            <w:color w:val="3399FF"/>
            <w:sz w:val="24"/>
            <w:szCs w:val="24"/>
            <w:u w:val="single"/>
          </w:rPr>
          <w:t>Информация в помощь родителям</w:t>
        </w:r>
      </w:hyperlink>
    </w:p>
    <w:p w:rsidR="005A3E5E" w:rsidRPr="005A3E5E" w:rsidRDefault="00205254" w:rsidP="005A3E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hyperlink r:id="rId13" w:anchor="interesnie-facty" w:history="1">
        <w:r w:rsidR="005A3E5E" w:rsidRPr="005A3E5E">
          <w:rPr>
            <w:rFonts w:ascii="Trebuchet MS" w:eastAsia="Times New Roman" w:hAnsi="Trebuchet MS" w:cs="Times New Roman"/>
            <w:color w:val="3399FF"/>
            <w:sz w:val="24"/>
            <w:szCs w:val="24"/>
            <w:u w:val="single"/>
          </w:rPr>
          <w:t>Интересные факты</w:t>
        </w:r>
      </w:hyperlink>
    </w:p>
    <w:p w:rsidR="005A3E5E" w:rsidRPr="005A3E5E" w:rsidRDefault="00205254" w:rsidP="005A3E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hyperlink r:id="rId14" w:anchor="inf-materialy" w:history="1">
        <w:r w:rsidR="005A3E5E" w:rsidRPr="005A3E5E">
          <w:rPr>
            <w:rFonts w:ascii="Trebuchet MS" w:eastAsia="Times New Roman" w:hAnsi="Trebuchet MS" w:cs="Times New Roman"/>
            <w:color w:val="3399FF"/>
            <w:sz w:val="24"/>
            <w:szCs w:val="24"/>
            <w:u w:val="single"/>
          </w:rPr>
          <w:t>Информационные материалы</w:t>
        </w:r>
      </w:hyperlink>
    </w:p>
    <w:p w:rsidR="005A3E5E" w:rsidRPr="005A3E5E" w:rsidRDefault="005A3E5E" w:rsidP="005A3E5E">
      <w:pPr>
        <w:shd w:val="clear" w:color="auto" w:fill="FFFFFF"/>
        <w:spacing w:before="100" w:beforeAutospacing="1" w:after="100" w:afterAutospacing="1" w:line="288" w:lineRule="atLeast"/>
        <w:jc w:val="center"/>
        <w:outlineLvl w:val="2"/>
        <w:rPr>
          <w:rFonts w:ascii="Trebuchet MS" w:eastAsia="Times New Roman" w:hAnsi="Trebuchet MS" w:cs="Times New Roman"/>
          <w:b/>
          <w:bCs/>
          <w:color w:val="003366"/>
          <w:sz w:val="27"/>
          <w:szCs w:val="27"/>
        </w:rPr>
      </w:pPr>
      <w:bookmarkStart w:id="0" w:name="o-mejdunarodnom-dne"/>
      <w:bookmarkEnd w:id="0"/>
      <w:r w:rsidRPr="005A3E5E">
        <w:rPr>
          <w:rFonts w:ascii="Trebuchet MS" w:eastAsia="Times New Roman" w:hAnsi="Trebuchet MS" w:cs="Times New Roman"/>
          <w:b/>
          <w:bCs/>
          <w:color w:val="003366"/>
          <w:sz w:val="27"/>
          <w:szCs w:val="27"/>
        </w:rPr>
        <w:t>О Международном дне борьбы со злоупотреблением наркотическими средствами и их незаконным оборотом</w:t>
      </w:r>
    </w:p>
    <w:p w:rsidR="005A3E5E" w:rsidRPr="005A3E5E" w:rsidRDefault="005A3E5E" w:rsidP="005A3E5E">
      <w:pPr>
        <w:shd w:val="clear" w:color="auto" w:fill="FFFFFF"/>
        <w:spacing w:before="120" w:after="120" w:line="300" w:lineRule="atLeast"/>
        <w:ind w:left="360" w:right="36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Ежегодно 26 июня отмечается Международный день борьбы со злоупотреблением наркотическими средствами и незаконным оборотом наркотиков. Это решение было принято на основе рекомендации Международной конференции по борьбе со злоупотреблением наркотическими средствами и их незаконным оборотом в 1987 году. Целью данной даты стало выражение решимости Генеральной Ассамбл</w:t>
      </w:r>
      <w:proofErr w:type="gramStart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еи ОО</w:t>
      </w:r>
      <w:proofErr w:type="gramEnd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Н усилить свою деятельность и создать мировое общество, свободное от злоупотребления наркотиками. Эту дату выбрали не случайно, так как 26 июня 1839 года у стен города Гуанчжоу чиновники и солдаты китайской империи Цин по приказу наместника Линь </w:t>
      </w:r>
      <w:proofErr w:type="spellStart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Цзысюя</w:t>
      </w:r>
      <w:proofErr w:type="spellEnd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завершили сожжение конфискованного у английских наркоторговцев опиума (свыше миллиона килограммов). А также в этот день, в 1999 году, в Португалии была принята национальная программа профилактики наркомании в местах лишения свободы. Этот день символизирует решимость мирового сообщества усиливать международное сотрудничество по созданию свободного от наркомании общества.</w:t>
      </w:r>
    </w:p>
    <w:p w:rsidR="005A3E5E" w:rsidRPr="005A3E5E" w:rsidRDefault="005A3E5E" w:rsidP="005A3E5E">
      <w:pPr>
        <w:shd w:val="clear" w:color="auto" w:fill="FFFFFF"/>
        <w:spacing w:before="120" w:after="120" w:line="300" w:lineRule="atLeast"/>
        <w:ind w:left="360" w:right="36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>
        <w:rPr>
          <w:rFonts w:ascii="Trebuchet MS" w:eastAsia="Times New Roman" w:hAnsi="Trebuchet MS" w:cs="Times New Roman"/>
          <w:noProof/>
          <w:color w:val="3399FF"/>
          <w:sz w:val="24"/>
          <w:szCs w:val="24"/>
        </w:rPr>
        <w:lastRenderedPageBreak/>
        <w:drawing>
          <wp:inline distT="0" distB="0" distL="0" distR="0">
            <wp:extent cx="4286250" cy="1743075"/>
            <wp:effectExtent l="19050" t="0" r="0" b="0"/>
            <wp:docPr id="2" name="Рисунок 2" descr="http://profilaktika.tomsk.ru/wp-content/uploads/2021/06/podelites-faktami-o-narkotikah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filaktika.tomsk.ru/wp-content/uploads/2021/06/podelites-faktami-o-narkotikah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3E5E"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  <w:t>Тема Международного дня</w:t>
      </w: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 борьбы со злоупотреблением наркотическими средствами и их незаконным оборотом в 2021 году направлена на борьбу с дезинформацией и пропаганду обмена </w:t>
      </w:r>
      <w:proofErr w:type="gramStart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фактами о наркотиках</w:t>
      </w:r>
      <w:proofErr w:type="gramEnd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— от рисков для здоровья и решений для борьбы с глобальной проблемой наркотиков до научно обоснованной профилактики, лечения и ухода. Пандемия COVID-19 повлияла на беспрецедентный рост осведомленности общественности о здравоохранении, мерах защиты для сохранения здоровья, а главное — о защите друг друга. Продолжает расти чувство глобального сообщества и солидарности, а также необходимость обеспечения здравоохранения для всех.</w:t>
      </w:r>
    </w:p>
    <w:p w:rsidR="005A3E5E" w:rsidRPr="005A3E5E" w:rsidRDefault="005A3E5E" w:rsidP="005A3E5E">
      <w:pPr>
        <w:shd w:val="clear" w:color="auto" w:fill="FFFFFF"/>
        <w:spacing w:before="120" w:after="120" w:line="300" w:lineRule="atLeast"/>
        <w:ind w:left="360" w:right="36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Международный день борьбы со злоупотреблением наркотическими средствами — это день обмена результатами исследований, научно обоснованными данными и жизненно важными фактами с тем, чтобы поддержать общий дух солидарности. Кампания призывает всех внести свой вклад, заняв твердую позицию против дезинформации и ненадежных источников, взяв на себя обязательство — делиться только реальными научно обоснованными данными о наркотиках и спасать жизни.</w:t>
      </w:r>
    </w:p>
    <w:p w:rsidR="005A3E5E" w:rsidRPr="005A3E5E" w:rsidRDefault="005A3E5E" w:rsidP="005A3E5E">
      <w:pPr>
        <w:shd w:val="clear" w:color="auto" w:fill="FFFFFF"/>
        <w:spacing w:before="100" w:beforeAutospacing="1" w:after="100" w:afterAutospacing="1" w:line="288" w:lineRule="atLeast"/>
        <w:jc w:val="center"/>
        <w:outlineLvl w:val="2"/>
        <w:rPr>
          <w:rFonts w:ascii="Trebuchet MS" w:eastAsia="Times New Roman" w:hAnsi="Trebuchet MS" w:cs="Times New Roman"/>
          <w:b/>
          <w:bCs/>
          <w:color w:val="003366"/>
          <w:sz w:val="27"/>
          <w:szCs w:val="27"/>
        </w:rPr>
      </w:pPr>
      <w:bookmarkStart w:id="1" w:name="istoria-ispolzovania"/>
      <w:bookmarkEnd w:id="1"/>
      <w:r w:rsidRPr="005A3E5E">
        <w:rPr>
          <w:rFonts w:ascii="Trebuchet MS" w:eastAsia="Times New Roman" w:hAnsi="Trebuchet MS" w:cs="Times New Roman"/>
          <w:b/>
          <w:bCs/>
          <w:color w:val="003366"/>
          <w:sz w:val="27"/>
          <w:szCs w:val="27"/>
        </w:rPr>
        <w:t>История использования наркотических средств</w:t>
      </w:r>
    </w:p>
    <w:p w:rsidR="005A3E5E" w:rsidRPr="005A3E5E" w:rsidRDefault="005A3E5E" w:rsidP="005A3E5E">
      <w:pPr>
        <w:shd w:val="clear" w:color="auto" w:fill="FFFFFF"/>
        <w:spacing w:before="120" w:after="120" w:line="300" w:lineRule="atLeast"/>
        <w:ind w:left="360" w:right="36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Наркотики — от греческого «</w:t>
      </w:r>
      <w:proofErr w:type="spellStart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наркотикос</w:t>
      </w:r>
      <w:proofErr w:type="spellEnd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», то есть приводящий в оцепенение, — были известны в Греции и на Кипре за 2 тысячи лет до нашей эры. Рассматривая историю использования наркотических средств, можно видеть определенную </w:t>
      </w:r>
      <w:proofErr w:type="spellStart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этапность</w:t>
      </w:r>
      <w:proofErr w:type="spellEnd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. Вначале наркотики оцениваются как средство сакральное, от реальности уводящее и соединяющее с высшими силами. Затем наркотики становятся лекарством, и этот переход естествен, так как первыми врачами были жрецы, которые и использовали наркотики вначале как средства магические, затем лечебные, а причиной болезни считалось нарушение связи с потусторонними силами, гнев богов. Постепенно функциональное применение наркотиков становится все нагляднее — их используют для улучшения психического и физического состояния. И, наконец, наступает следующий этап, в европейской культуре </w:t>
      </w:r>
      <w:proofErr w:type="gramStart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в начале</w:t>
      </w:r>
      <w:proofErr w:type="gramEnd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XIX в., когда наркотики применяют с эйфорическими, опьяняющими целями. Искусственные, химически произведенные наркотики (обезболивающие, снотворные, стимуляторы) теперь уже не служат сакральным целям, они предназначены для лечебного, функционального использования. Но затем соответственно этой общей </w:t>
      </w: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lastRenderedPageBreak/>
        <w:t xml:space="preserve">исторической тенденции их начинают употреблять для опьянения как </w:t>
      </w:r>
      <w:proofErr w:type="spellStart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эйфоризант</w:t>
      </w:r>
      <w:proofErr w:type="spellEnd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.</w:t>
      </w:r>
    </w:p>
    <w:p w:rsidR="005A3E5E" w:rsidRPr="005A3E5E" w:rsidRDefault="005A3E5E" w:rsidP="005A3E5E">
      <w:pPr>
        <w:shd w:val="clear" w:color="auto" w:fill="FFFFFF"/>
        <w:spacing w:before="100" w:beforeAutospacing="1" w:after="100" w:afterAutospacing="1" w:line="288" w:lineRule="atLeast"/>
        <w:jc w:val="center"/>
        <w:outlineLvl w:val="2"/>
        <w:rPr>
          <w:rFonts w:ascii="Trebuchet MS" w:eastAsia="Times New Roman" w:hAnsi="Trebuchet MS" w:cs="Times New Roman"/>
          <w:b/>
          <w:bCs/>
          <w:color w:val="003366"/>
          <w:sz w:val="27"/>
          <w:szCs w:val="27"/>
        </w:rPr>
      </w:pPr>
      <w:bookmarkStart w:id="2" w:name="actualnost-problemy"/>
      <w:bookmarkEnd w:id="2"/>
      <w:r w:rsidRPr="005A3E5E">
        <w:rPr>
          <w:rFonts w:ascii="Trebuchet MS" w:eastAsia="Times New Roman" w:hAnsi="Trebuchet MS" w:cs="Times New Roman"/>
          <w:b/>
          <w:bCs/>
          <w:color w:val="003366"/>
          <w:sz w:val="27"/>
          <w:szCs w:val="27"/>
        </w:rPr>
        <w:t>Актуальность проблемы</w:t>
      </w:r>
    </w:p>
    <w:p w:rsidR="005A3E5E" w:rsidRPr="005A3E5E" w:rsidRDefault="005A3E5E" w:rsidP="005A3E5E">
      <w:pPr>
        <w:shd w:val="clear" w:color="auto" w:fill="FFFFFF"/>
        <w:spacing w:before="120" w:after="120" w:line="300" w:lineRule="atLeast"/>
        <w:ind w:left="360" w:right="36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Согласно данным Всемирного доклада о наркотиках (2019), около 271 миллионов человек, т.е. примерно 5,5% населения мира в возрасте 15-64 лет, употребляли наркотики хотя бы один раз. Приблизительно 35 миллионов человек, употребляющих наркотики, страдают от расстройств на почве </w:t>
      </w:r>
      <w:proofErr w:type="spellStart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наркопотребления</w:t>
      </w:r>
      <w:proofErr w:type="spellEnd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, т.е. из-за наносимого здоровью вреда им может требоваться лечение.</w:t>
      </w:r>
    </w:p>
    <w:p w:rsidR="005A3E5E" w:rsidRPr="005A3E5E" w:rsidRDefault="005A3E5E" w:rsidP="005A3E5E">
      <w:pPr>
        <w:shd w:val="clear" w:color="auto" w:fill="FFFFFF"/>
        <w:spacing w:before="120" w:after="120" w:line="300" w:lineRule="atLeast"/>
        <w:ind w:left="360" w:right="36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В России наркомания – одна из наиболее острых проблем здравоохранения и социальной жизни. По данным МВД России, в стране регулярно или изредка употребляют наркотики не менее 1,9 миллиона человек, что составляет 1,3% населения России. Число лиц </w:t>
      </w:r>
      <w:proofErr w:type="gramStart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с</w:t>
      </w:r>
      <w:proofErr w:type="gramEnd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впервые </w:t>
      </w:r>
      <w:proofErr w:type="gramStart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в</w:t>
      </w:r>
      <w:proofErr w:type="gramEnd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жизни установленным диагнозом психического расстройства, связанным с потреблением наркотиков, с 2010 года сократилось на 31,7% и составило в 2018 году 57,3 тысячи человек. При этом с 2010 года был зафиксирован значительный рост лиц с зависимостью от новых </w:t>
      </w:r>
      <w:proofErr w:type="spellStart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психоактивных</w:t>
      </w:r>
      <w:proofErr w:type="spellEnd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веществ и </w:t>
      </w:r>
      <w:proofErr w:type="spellStart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полинаркоманией</w:t>
      </w:r>
      <w:proofErr w:type="spellEnd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, а также с зависимостью от </w:t>
      </w:r>
      <w:proofErr w:type="spellStart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психостимуляторов</w:t>
      </w:r>
      <w:proofErr w:type="spellEnd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. </w:t>
      </w:r>
      <w:proofErr w:type="gramStart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За последние 10 лет число зависимых от новых </w:t>
      </w:r>
      <w:proofErr w:type="spellStart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психоактивных</w:t>
      </w:r>
      <w:proofErr w:type="spellEnd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веществ выросло в РФ более чем в два раза, число зависимых от </w:t>
      </w:r>
      <w:proofErr w:type="spellStart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психостимуляторов</w:t>
      </w:r>
      <w:proofErr w:type="spellEnd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увеличилось более чем в три раза.</w:t>
      </w:r>
      <w:proofErr w:type="gramEnd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При этом ведомство отмечает тенденцию снижения общей заболеваемости наркоманией.</w:t>
      </w:r>
    </w:p>
    <w:p w:rsidR="005A3E5E" w:rsidRPr="005A3E5E" w:rsidRDefault="005A3E5E" w:rsidP="005A3E5E">
      <w:pPr>
        <w:shd w:val="clear" w:color="auto" w:fill="FFFFFF"/>
        <w:spacing w:before="120" w:after="120" w:line="300" w:lineRule="atLeast"/>
        <w:ind w:left="360" w:right="36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В июне 2010 года была утверждена Стратегия государственной антинаркотической политики Российской Федерации до 2020 года. В феврале 2020 года МВД опубликовало для общественного обсуждения прое</w:t>
      </w:r>
      <w:proofErr w:type="gramStart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кт стр</w:t>
      </w:r>
      <w:proofErr w:type="gramEnd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атегии государственной антинаркотической политики РФ на период до 2030 года.</w:t>
      </w:r>
    </w:p>
    <w:p w:rsidR="005A3E5E" w:rsidRPr="005A3E5E" w:rsidRDefault="005A3E5E" w:rsidP="005A3E5E">
      <w:pPr>
        <w:shd w:val="clear" w:color="auto" w:fill="FFFFFF"/>
        <w:spacing w:before="120" w:after="120" w:line="300" w:lineRule="atLeast"/>
        <w:ind w:left="360" w:right="36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В соответствии со Стратегией государственной антинаркотической политики РФ до 2020 года в период 2010-2020 годов, объем изъятых из незаконного оборота наркотиков и иных подконтрольных веще</w:t>
      </w:r>
      <w:proofErr w:type="gramStart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ств пр</w:t>
      </w:r>
      <w:proofErr w:type="gramEnd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евысил 400 тонн. При этом за указанный период правоохранительные органы выявили свыше двух миллионов преступлений, связанных с незаконным оборотом наркотиков, более 72% из которых являются тяжкими и особо тяжкими.</w:t>
      </w:r>
    </w:p>
    <w:p w:rsidR="005A3E5E" w:rsidRPr="005A3E5E" w:rsidRDefault="005A3E5E" w:rsidP="005A3E5E">
      <w:pPr>
        <w:shd w:val="clear" w:color="auto" w:fill="FFFFFF"/>
        <w:spacing w:before="120" w:after="120" w:line="300" w:lineRule="atLeast"/>
        <w:ind w:left="360" w:right="36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В 2016 году была запущена программа тестирования учащихся на наркотики, в 2017 году — программа по выявлению злоупотребляющих алкоголем и наркотиками среди пациентов обычных соматических больниц.</w:t>
      </w:r>
    </w:p>
    <w:p w:rsidR="005A3E5E" w:rsidRPr="005A3E5E" w:rsidRDefault="005A3E5E" w:rsidP="005A3E5E">
      <w:pPr>
        <w:shd w:val="clear" w:color="auto" w:fill="FFFFFF"/>
        <w:spacing w:before="100" w:beforeAutospacing="1" w:after="100" w:afterAutospacing="1" w:line="288" w:lineRule="atLeast"/>
        <w:jc w:val="center"/>
        <w:outlineLvl w:val="2"/>
        <w:rPr>
          <w:rFonts w:ascii="Trebuchet MS" w:eastAsia="Times New Roman" w:hAnsi="Trebuchet MS" w:cs="Times New Roman"/>
          <w:b/>
          <w:bCs/>
          <w:color w:val="003366"/>
          <w:sz w:val="27"/>
          <w:szCs w:val="27"/>
        </w:rPr>
      </w:pPr>
      <w:bookmarkStart w:id="3" w:name="info-pomosh-roditelyam"/>
      <w:bookmarkEnd w:id="3"/>
      <w:r w:rsidRPr="005A3E5E">
        <w:rPr>
          <w:rFonts w:ascii="Trebuchet MS" w:eastAsia="Times New Roman" w:hAnsi="Trebuchet MS" w:cs="Times New Roman"/>
          <w:b/>
          <w:bCs/>
          <w:color w:val="003366"/>
          <w:sz w:val="27"/>
          <w:szCs w:val="27"/>
        </w:rPr>
        <w:t>Информация в помощь родителям</w:t>
      </w:r>
    </w:p>
    <w:p w:rsidR="005A3E5E" w:rsidRPr="005A3E5E" w:rsidRDefault="005A3E5E" w:rsidP="005A3E5E">
      <w:pPr>
        <w:shd w:val="clear" w:color="auto" w:fill="FFFFFF"/>
        <w:spacing w:before="120" w:after="120" w:line="300" w:lineRule="atLeast"/>
        <w:ind w:left="360" w:right="36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</w:p>
    <w:p w:rsidR="005A3E5E" w:rsidRPr="005A3E5E" w:rsidRDefault="005A3E5E" w:rsidP="005A3E5E">
      <w:pPr>
        <w:shd w:val="clear" w:color="auto" w:fill="FFFFFF"/>
        <w:spacing w:before="120" w:after="120" w:line="300" w:lineRule="atLeast"/>
        <w:ind w:left="360" w:right="36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b/>
          <w:bCs/>
          <w:i/>
          <w:iCs/>
          <w:color w:val="333333"/>
          <w:sz w:val="24"/>
          <w:szCs w:val="24"/>
        </w:rPr>
        <w:t>Как понять, что человек начал принимать наркотики</w:t>
      </w:r>
    </w:p>
    <w:p w:rsidR="005A3E5E" w:rsidRPr="005A3E5E" w:rsidRDefault="005A3E5E" w:rsidP="005A3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Стал часто врать по любому поводу, не заботясь о том, верят ему или нет.</w:t>
      </w:r>
    </w:p>
    <w:p w:rsidR="005A3E5E" w:rsidRPr="005A3E5E" w:rsidRDefault="005A3E5E" w:rsidP="005A3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lastRenderedPageBreak/>
        <w:t>Стал чаще исчезать из дома, и старается не рассказывать, где и с кем бывает и что делает.</w:t>
      </w:r>
    </w:p>
    <w:p w:rsidR="005A3E5E" w:rsidRPr="005A3E5E" w:rsidRDefault="005A3E5E" w:rsidP="005A3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У него испортился характер — стал раздражительным, вспыльчивым, часто повышает голос.</w:t>
      </w:r>
    </w:p>
    <w:p w:rsidR="005A3E5E" w:rsidRPr="005A3E5E" w:rsidRDefault="005A3E5E" w:rsidP="005A3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Его настроение «скачет» — от глубокой тоски к немотивированному веселью и обратно.</w:t>
      </w:r>
    </w:p>
    <w:p w:rsidR="005A3E5E" w:rsidRPr="005A3E5E" w:rsidRDefault="005A3E5E" w:rsidP="005A3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Стал плохо спать или наоборот, пытается проспать целый день.</w:t>
      </w:r>
    </w:p>
    <w:p w:rsidR="005A3E5E" w:rsidRPr="005A3E5E" w:rsidRDefault="005A3E5E" w:rsidP="005A3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У него неожиданно изменился аппетит — начал много есть или, наоборот, отказывается от еды.</w:t>
      </w:r>
    </w:p>
    <w:p w:rsidR="005A3E5E" w:rsidRPr="005A3E5E" w:rsidRDefault="005A3E5E" w:rsidP="005A3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У него часто расширены зрачки и сосуды глаз, а веки покраснели.</w:t>
      </w:r>
    </w:p>
    <w:p w:rsidR="005A3E5E" w:rsidRPr="005A3E5E" w:rsidRDefault="005A3E5E" w:rsidP="005A3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В теплую погоду он носит одежду с длинными рукавами.</w:t>
      </w:r>
    </w:p>
    <w:p w:rsidR="005A3E5E" w:rsidRPr="005A3E5E" w:rsidRDefault="005A3E5E" w:rsidP="005A3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Вы никогда раньше не видели его новых лучших друзей, а старых не видите больше совсем.</w:t>
      </w:r>
    </w:p>
    <w:p w:rsidR="005A3E5E" w:rsidRPr="005A3E5E" w:rsidRDefault="005A3E5E" w:rsidP="005A3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Его практически перестали интересовать старые увлечения.</w:t>
      </w:r>
    </w:p>
    <w:p w:rsidR="005A3E5E" w:rsidRPr="005A3E5E" w:rsidRDefault="005A3E5E" w:rsidP="005A3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Без серьезных причин уволился с работы.</w:t>
      </w:r>
    </w:p>
    <w:p w:rsidR="005A3E5E" w:rsidRPr="005A3E5E" w:rsidRDefault="005A3E5E" w:rsidP="005A3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У него появились новые жаргонные слова.</w:t>
      </w:r>
    </w:p>
    <w:p w:rsidR="005A3E5E" w:rsidRPr="005A3E5E" w:rsidRDefault="005A3E5E" w:rsidP="005A3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Чтобы поговорить по телефону или отправить сообщение, выходит в другую комнату или на балкон.</w:t>
      </w:r>
    </w:p>
    <w:p w:rsidR="005A3E5E" w:rsidRPr="005A3E5E" w:rsidRDefault="005A3E5E" w:rsidP="005A3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Его перестала интересовать семья и ее проблемы.</w:t>
      </w:r>
    </w:p>
    <w:p w:rsidR="005A3E5E" w:rsidRPr="005A3E5E" w:rsidRDefault="005A3E5E" w:rsidP="005A3E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У него постоянно нет денег не только на крупные покупки, но и на продукты для семьи.</w:t>
      </w:r>
    </w:p>
    <w:p w:rsidR="005A3E5E" w:rsidRPr="005A3E5E" w:rsidRDefault="005A3E5E" w:rsidP="005A3E5E">
      <w:pPr>
        <w:shd w:val="clear" w:color="auto" w:fill="FFFFFF"/>
        <w:spacing w:before="120" w:after="120" w:line="300" w:lineRule="atLeast"/>
        <w:ind w:left="360" w:right="36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b/>
          <w:bCs/>
          <w:i/>
          <w:iCs/>
          <w:color w:val="333333"/>
          <w:sz w:val="24"/>
          <w:szCs w:val="24"/>
        </w:rPr>
        <w:t>Что делать?</w:t>
      </w:r>
    </w:p>
    <w:p w:rsidR="005A3E5E" w:rsidRPr="005A3E5E" w:rsidRDefault="005A3E5E" w:rsidP="005A3E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Успокоиться и посмотреть на ситуацию трезво, не паниковать. Наркомания — это серьезная проблема. Но старайтесь ее воспринимать, как ситуацию, из которой при должных усилиях есть выход.</w:t>
      </w:r>
    </w:p>
    <w:p w:rsidR="005A3E5E" w:rsidRPr="005A3E5E" w:rsidRDefault="005A3E5E" w:rsidP="005A3E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Если </w:t>
      </w:r>
      <w:proofErr w:type="gramStart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наркозависимый</w:t>
      </w:r>
      <w:proofErr w:type="gramEnd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берет у вас деньги, перекройте финансовые потоки. Не давайте ему ключи от машины, следите за тем, чтобы он не совершал никаких сделок и не брал кредиты под залог вашей общей собственности.</w:t>
      </w:r>
    </w:p>
    <w:p w:rsidR="005A3E5E" w:rsidRPr="005A3E5E" w:rsidRDefault="005A3E5E" w:rsidP="005A3E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Всегда выполняйте свои обещания. Если вы пообещали вызвать милицию, обнаружив дома подозрительных «знакомых» или заметив пропажу вещей — сделайте это обязательно.</w:t>
      </w:r>
    </w:p>
    <w:p w:rsidR="005A3E5E" w:rsidRPr="005A3E5E" w:rsidRDefault="005A3E5E" w:rsidP="005A3E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Будьте всегда готовым вызвать бригаду скорой помощи.</w:t>
      </w:r>
    </w:p>
    <w:p w:rsidR="005A3E5E" w:rsidRPr="005A3E5E" w:rsidRDefault="005A3E5E" w:rsidP="005A3E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Выясните адреса и телефоны наркологических клиник, в которые вам удобнее всего добираться, и всегда держите их под рукой.</w:t>
      </w:r>
    </w:p>
    <w:p w:rsidR="005A3E5E" w:rsidRPr="005A3E5E" w:rsidRDefault="005A3E5E" w:rsidP="005A3E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Сходите на консультацию для родственников наркоманов в наркологический диспансер, чтобы обсудить со специалистами, какую стратегию поведения вам лучше выбрать.</w:t>
      </w:r>
    </w:p>
    <w:p w:rsidR="005A3E5E" w:rsidRPr="005A3E5E" w:rsidRDefault="005A3E5E" w:rsidP="005A3E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Помогите </w:t>
      </w:r>
      <w:proofErr w:type="gramStart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близкому</w:t>
      </w:r>
      <w:proofErr w:type="gramEnd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дойти до специалиста. Наркоман обычно уверен, что может справиться с зависимостью сам, но если у него появились сомнения, поддержите их и съездите вместе с ним к наркологу.</w:t>
      </w:r>
    </w:p>
    <w:p w:rsidR="005A3E5E" w:rsidRPr="005A3E5E" w:rsidRDefault="005A3E5E" w:rsidP="005A3E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Строго выполняйте все предписания врача, даже если вашему наркоману они кажутся неудобными, постыдными или сложными.</w:t>
      </w:r>
    </w:p>
    <w:p w:rsidR="005A3E5E" w:rsidRPr="005A3E5E" w:rsidRDefault="005A3E5E" w:rsidP="005A3E5E">
      <w:pPr>
        <w:shd w:val="clear" w:color="auto" w:fill="FFFFFF"/>
        <w:spacing w:before="120" w:after="120" w:line="300" w:lineRule="atLeast"/>
        <w:ind w:left="360" w:right="36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b/>
          <w:bCs/>
          <w:i/>
          <w:iCs/>
          <w:color w:val="333333"/>
          <w:sz w:val="24"/>
          <w:szCs w:val="24"/>
        </w:rPr>
        <w:t>Чего не делать?</w:t>
      </w:r>
    </w:p>
    <w:p w:rsidR="005A3E5E" w:rsidRPr="005A3E5E" w:rsidRDefault="005A3E5E" w:rsidP="005A3E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lastRenderedPageBreak/>
        <w:t>Впадать в панику. Если вы потеряете самообладание, ваш близкий лишится последнего шанса на помощь.</w:t>
      </w:r>
    </w:p>
    <w:p w:rsidR="005A3E5E" w:rsidRPr="005A3E5E" w:rsidRDefault="005A3E5E" w:rsidP="005A3E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Жалеть наркомана. Прием наркотиков — это его собственный выбор, который он сделал, будучи взрослым человеком. А не потому, что вы его «мало любили» или «не понимали».</w:t>
      </w:r>
    </w:p>
    <w:p w:rsidR="005A3E5E" w:rsidRPr="005A3E5E" w:rsidRDefault="005A3E5E" w:rsidP="005A3E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Закрывать на проблему глаза. Наркоман не может «побаловаться и бросить» или «перебеситься» — избавиться от наркотической зависимости в один миг невозможно.</w:t>
      </w:r>
    </w:p>
    <w:p w:rsidR="005A3E5E" w:rsidRPr="005A3E5E" w:rsidRDefault="005A3E5E" w:rsidP="005A3E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Пытаться разговаривать с наркоманом, когда он находится под действием наркотиков. Он вас не слышит или не понимает.</w:t>
      </w:r>
    </w:p>
    <w:p w:rsidR="005A3E5E" w:rsidRPr="005A3E5E" w:rsidRDefault="005A3E5E" w:rsidP="005A3E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Читать мораль. Обвинения, обличения и многочасовые лекции о вреде наркотиков пользы не принесут. И даже наоборот, могут лишить вас шанса поговорить с наркоманом навсегда.</w:t>
      </w:r>
    </w:p>
    <w:p w:rsidR="005A3E5E" w:rsidRPr="005A3E5E" w:rsidRDefault="005A3E5E" w:rsidP="005A3E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Принимать его условия. Даже если они выглядят, как прямой шантаж: «Покончу с собой, если не дадите денег на дозу».</w:t>
      </w:r>
    </w:p>
    <w:p w:rsidR="005A3E5E" w:rsidRPr="005A3E5E" w:rsidRDefault="005A3E5E" w:rsidP="005A3E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Пытаться лечить наркомана на дому. «</w:t>
      </w:r>
      <w:proofErr w:type="gramStart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Чудо-капельницы</w:t>
      </w:r>
      <w:proofErr w:type="gramEnd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» могут снять состояние «ломки», но избавление от зависимости — сложный и многоэтапный процесс.</w:t>
      </w:r>
    </w:p>
    <w:p w:rsidR="005A3E5E" w:rsidRPr="005A3E5E" w:rsidRDefault="005A3E5E" w:rsidP="005A3E5E">
      <w:pPr>
        <w:shd w:val="clear" w:color="auto" w:fill="FFFFFF"/>
        <w:spacing w:before="120" w:after="120" w:line="300" w:lineRule="atLeast"/>
        <w:ind w:left="360" w:right="36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  <w:t>Самое важное</w:t>
      </w:r>
    </w:p>
    <w:p w:rsidR="005A3E5E" w:rsidRPr="005A3E5E" w:rsidRDefault="005A3E5E" w:rsidP="005A3E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Не впадать в панику, не читать мораль и не жалеть наркомана — лучший способ сохранить контроль над ситуацией. От пристрастия к наркотикам избавиться сложно, но вовремя проявленная настойчивость и твердость помогут наркоману вовремя начать лечение.</w:t>
      </w:r>
    </w:p>
    <w:p w:rsidR="005A3E5E" w:rsidRPr="005A3E5E" w:rsidRDefault="005A3E5E" w:rsidP="005A3E5E">
      <w:pPr>
        <w:shd w:val="clear" w:color="auto" w:fill="FFFFFF"/>
        <w:spacing w:before="100" w:beforeAutospacing="1" w:after="100" w:afterAutospacing="1" w:line="288" w:lineRule="atLeast"/>
        <w:jc w:val="center"/>
        <w:outlineLvl w:val="2"/>
        <w:rPr>
          <w:rFonts w:ascii="Trebuchet MS" w:eastAsia="Times New Roman" w:hAnsi="Trebuchet MS" w:cs="Times New Roman"/>
          <w:b/>
          <w:bCs/>
          <w:color w:val="003366"/>
          <w:sz w:val="27"/>
          <w:szCs w:val="27"/>
        </w:rPr>
      </w:pPr>
      <w:bookmarkStart w:id="4" w:name="interesnie-facty"/>
      <w:bookmarkEnd w:id="4"/>
      <w:r w:rsidRPr="005A3E5E">
        <w:rPr>
          <w:rFonts w:ascii="Trebuchet MS" w:eastAsia="Times New Roman" w:hAnsi="Trebuchet MS" w:cs="Times New Roman"/>
          <w:b/>
          <w:bCs/>
          <w:color w:val="003366"/>
          <w:sz w:val="27"/>
          <w:szCs w:val="27"/>
        </w:rPr>
        <w:t>Интересные факты</w:t>
      </w:r>
    </w:p>
    <w:p w:rsidR="005A3E5E" w:rsidRPr="005A3E5E" w:rsidRDefault="005A3E5E" w:rsidP="005A3E5E">
      <w:pPr>
        <w:shd w:val="clear" w:color="auto" w:fill="FFFFFF"/>
        <w:spacing w:before="120" w:after="120" w:line="300" w:lineRule="atLeast"/>
        <w:ind w:left="360" w:right="36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</w:p>
    <w:p w:rsidR="005A3E5E" w:rsidRPr="005A3E5E" w:rsidRDefault="005A3E5E" w:rsidP="005A3E5E">
      <w:pPr>
        <w:shd w:val="clear" w:color="auto" w:fill="FFFFFF"/>
        <w:spacing w:before="120" w:after="120" w:line="300" w:lineRule="atLeast"/>
        <w:ind w:left="360" w:right="36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b/>
          <w:bCs/>
          <w:i/>
          <w:iCs/>
          <w:color w:val="333333"/>
          <w:sz w:val="24"/>
          <w:szCs w:val="24"/>
        </w:rPr>
        <w:t>О влиянии потребления наркотиков на жизнь и здоровье</w:t>
      </w:r>
    </w:p>
    <w:p w:rsidR="005A3E5E" w:rsidRPr="005A3E5E" w:rsidRDefault="005A3E5E" w:rsidP="005A3E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Больше всего наркоманов (42%) </w:t>
      </w:r>
      <w:r w:rsidRPr="005A3E5E"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  <w:t>гибнет от различных заболеваний</w:t>
      </w: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, вызванных употреблением </w:t>
      </w:r>
      <w:proofErr w:type="spellStart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психоактивных</w:t>
      </w:r>
      <w:proofErr w:type="spellEnd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веществ.</w:t>
      </w:r>
    </w:p>
    <w:p w:rsidR="005A3E5E" w:rsidRPr="005A3E5E" w:rsidRDefault="005A3E5E" w:rsidP="005A3E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От </w:t>
      </w:r>
      <w:r w:rsidRPr="005A3E5E"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  <w:t>передозировки умирает</w:t>
      </w: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 более 13%.</w:t>
      </w:r>
    </w:p>
    <w:p w:rsidR="005A3E5E" w:rsidRPr="005A3E5E" w:rsidRDefault="005A3E5E" w:rsidP="005A3E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Заканчивают жизнь </w:t>
      </w:r>
      <w:r w:rsidRPr="005A3E5E"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  <w:t>самоубийством</w:t>
      </w: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 почти 3%. При этом в России средний возраст лиц, погибших от передозировок, составляет 25 – 35 лет.</w:t>
      </w:r>
    </w:p>
    <w:p w:rsidR="005A3E5E" w:rsidRPr="005A3E5E" w:rsidRDefault="005A3E5E" w:rsidP="005A3E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В </w:t>
      </w:r>
      <w:r w:rsidRPr="005A3E5E"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  <w:t>несчастных случаях</w:t>
      </w: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 «под </w:t>
      </w:r>
      <w:proofErr w:type="gramStart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кайфом</w:t>
      </w:r>
      <w:proofErr w:type="gramEnd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» погибают около 7%.</w:t>
      </w:r>
    </w:p>
    <w:p w:rsidR="005A3E5E" w:rsidRPr="005A3E5E" w:rsidRDefault="005A3E5E" w:rsidP="005A3E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b/>
          <w:bCs/>
          <w:color w:val="333333"/>
          <w:sz w:val="24"/>
          <w:szCs w:val="24"/>
        </w:rPr>
        <w:t>Инвалидностью</w:t>
      </w: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 употребление наркотиков заканчивается для почти 2% наркоманов и 1,3% токсикоманов.</w:t>
      </w:r>
    </w:p>
    <w:p w:rsidR="005A3E5E" w:rsidRPr="005A3E5E" w:rsidRDefault="005A3E5E" w:rsidP="005A3E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5% зависимых страдают </w:t>
      </w:r>
      <w:proofErr w:type="spellStart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полинаркоманией</w:t>
      </w:r>
      <w:proofErr w:type="spellEnd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, используя разные виды наркотиков.</w:t>
      </w:r>
    </w:p>
    <w:p w:rsidR="005A3E5E" w:rsidRPr="005A3E5E" w:rsidRDefault="005A3E5E" w:rsidP="005A3E5E">
      <w:pPr>
        <w:shd w:val="clear" w:color="auto" w:fill="FFFFFF"/>
        <w:spacing w:before="120" w:after="120" w:line="300" w:lineRule="atLeast"/>
        <w:ind w:left="360" w:right="36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b/>
          <w:bCs/>
          <w:i/>
          <w:iCs/>
          <w:color w:val="333333"/>
          <w:sz w:val="24"/>
          <w:szCs w:val="24"/>
        </w:rPr>
        <w:t>О кокаине</w:t>
      </w:r>
    </w:p>
    <w:p w:rsidR="005A3E5E" w:rsidRPr="005A3E5E" w:rsidRDefault="005A3E5E" w:rsidP="005A3E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Кокаин убивает в три раза больше людей, чем другие незаконные наркотики.</w:t>
      </w:r>
    </w:p>
    <w:p w:rsidR="005A3E5E" w:rsidRPr="005A3E5E" w:rsidRDefault="005A3E5E" w:rsidP="005A3E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lastRenderedPageBreak/>
        <w:t>Младенцы, рожденные от матерей, которые употребляли кокаин во время беременности, как правило, имеют низкую массу тела при рождении, и страдают от повреждения мозга.</w:t>
      </w:r>
    </w:p>
    <w:p w:rsidR="005A3E5E" w:rsidRPr="005A3E5E" w:rsidRDefault="005A3E5E" w:rsidP="005A3E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Кокаин был впервые извлечен из листьев коки в 1859 году и добавлялся в крепленое вино во Франции еще в 1863 году. С 1880 года он стал применяться в качестве анестетика.</w:t>
      </w:r>
    </w:p>
    <w:p w:rsidR="005A3E5E" w:rsidRPr="005A3E5E" w:rsidRDefault="005A3E5E" w:rsidP="005A3E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Чтобы изготовить 1 килограмм кокаина, требуется 1 тонна листьев коки, которые в дальнейшем проходят обработку серной кислотой, бензином, аммиаком, ацетоном, эфиром, и соляной кислотой.</w:t>
      </w:r>
    </w:p>
    <w:p w:rsidR="005A3E5E" w:rsidRPr="005A3E5E" w:rsidRDefault="005A3E5E" w:rsidP="005A3E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В конце XIX века кокаин прописывали практически от всех болезней, в США продавались сигары и сигареты с кокаином.</w:t>
      </w:r>
    </w:p>
    <w:p w:rsidR="005A3E5E" w:rsidRPr="005A3E5E" w:rsidRDefault="005A3E5E" w:rsidP="005A3E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Лабораторные опыты над обезьянами в 1978 году показали, что животные предпочитают кокаин пище. Они употребляли наркотик, пока не умирали от голода.</w:t>
      </w:r>
    </w:p>
    <w:p w:rsidR="005A3E5E" w:rsidRPr="005A3E5E" w:rsidRDefault="005A3E5E" w:rsidP="005A3E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Сочетание кокаина и алкоголя выделяет токсины и убивает около 75% наркоманов.</w:t>
      </w:r>
    </w:p>
    <w:p w:rsidR="005A3E5E" w:rsidRPr="005A3E5E" w:rsidRDefault="005A3E5E" w:rsidP="005A3E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Большинство купюр американских долларов имеют на себе следы кокаина. Однако это не означает, что все они использовались для употребления наркотика — его частички передаются с одной купюры на другую при их контакте в бумажниках.</w:t>
      </w:r>
    </w:p>
    <w:p w:rsidR="005A3E5E" w:rsidRPr="005A3E5E" w:rsidRDefault="005A3E5E" w:rsidP="005A3E5E">
      <w:pPr>
        <w:shd w:val="clear" w:color="auto" w:fill="FFFFFF"/>
        <w:spacing w:before="120" w:after="120" w:line="300" w:lineRule="atLeast"/>
        <w:ind w:left="360" w:right="36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b/>
          <w:bCs/>
          <w:i/>
          <w:iCs/>
          <w:color w:val="333333"/>
          <w:sz w:val="24"/>
          <w:szCs w:val="24"/>
        </w:rPr>
        <w:t>О других наркотических средствах</w:t>
      </w:r>
    </w:p>
    <w:p w:rsidR="005A3E5E" w:rsidRPr="005A3E5E" w:rsidRDefault="005A3E5E" w:rsidP="005A3E5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Героин был придуман как средство от кашля и до 1971 продавался в немецких аптеках.</w:t>
      </w:r>
    </w:p>
    <w:p w:rsidR="005A3E5E" w:rsidRPr="005A3E5E" w:rsidRDefault="005A3E5E" w:rsidP="005A3E5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Употребление в пищу пирожков или булочек с маковыми зёрнами может вызвать положительную реакцию теста на наркотики в крови.</w:t>
      </w:r>
    </w:p>
    <w:p w:rsidR="005A3E5E" w:rsidRPr="005A3E5E" w:rsidRDefault="005A3E5E" w:rsidP="005A3E5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Несмотря на то, что в Нидерландах легализовано курение марихуаны, уровень её потребления голландцами один из самых низких в Европе. Также в Нидерландах один из самых низких показателей смертности, связанной с приёмом наркотиков — восемь случаев на миллион жителей (например, в Великобритании этот показатель равен 50).</w:t>
      </w:r>
    </w:p>
    <w:p w:rsidR="005A3E5E" w:rsidRPr="005A3E5E" w:rsidRDefault="005A3E5E" w:rsidP="005A3E5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Марихуана была известна южно-американским индейцам еще 35 веков назад. Наркотик получают из конопли. В 1978 году марихуану курили 10 процентов учащихся американских школ. Сейчас этот процент вдвое меньше, что объясняется появлением в школах «</w:t>
      </w:r>
      <w:proofErr w:type="spellStart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крэка</w:t>
      </w:r>
      <w:proofErr w:type="spellEnd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».</w:t>
      </w:r>
    </w:p>
    <w:p w:rsidR="005A3E5E" w:rsidRPr="005A3E5E" w:rsidRDefault="005A3E5E" w:rsidP="005A3E5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В 1985 году перуанские таможенники пресекли экспорт крупных партий мёда из Эквадора, обнаружив в нём кокаин. Причём наркотик не был подмешан механическим способом. Для получения такого мёда пчёл выпускали на плантации коки.</w:t>
      </w:r>
    </w:p>
    <w:p w:rsidR="005A3E5E" w:rsidRPr="005A3E5E" w:rsidRDefault="005A3E5E" w:rsidP="005A3E5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90" w:right="340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Наркотик </w:t>
      </w:r>
      <w:proofErr w:type="spellStart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первитин</w:t>
      </w:r>
      <w:proofErr w:type="spellEnd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(производное </w:t>
      </w:r>
      <w:proofErr w:type="spellStart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метамфетамина</w:t>
      </w:r>
      <w:proofErr w:type="spellEnd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) широко использовался для стимуляции солдат Вермахта — его таблетки официально входили в паёк лётчиков и танкистов. Употребляли его и гражданские лица — в продаже были шоколадные конфеты с начинкой из </w:t>
      </w:r>
      <w:proofErr w:type="spellStart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первитина</w:t>
      </w:r>
      <w:proofErr w:type="spellEnd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, хотя впоследствии министерство здравоохранения распознало его опасность и запретило производство. Фармацевты, создавшие </w:t>
      </w:r>
      <w:proofErr w:type="spellStart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первитин</w:t>
      </w:r>
      <w:proofErr w:type="spellEnd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, после войны были вывезены в США и участвовали в создании препаратов, применявшихся уже американской армией в Корее и во Вьетнаме.</w:t>
      </w:r>
    </w:p>
    <w:p w:rsidR="005A3E5E" w:rsidRPr="005A3E5E" w:rsidRDefault="005A3E5E" w:rsidP="005A3E5E">
      <w:pPr>
        <w:shd w:val="clear" w:color="auto" w:fill="FFFFFF"/>
        <w:spacing w:before="120" w:after="120" w:line="300" w:lineRule="atLeast"/>
        <w:ind w:left="360" w:right="36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b/>
          <w:bCs/>
          <w:i/>
          <w:iCs/>
          <w:color w:val="333333"/>
          <w:sz w:val="24"/>
          <w:szCs w:val="24"/>
        </w:rPr>
        <w:lastRenderedPageBreak/>
        <w:t>Известные личности и наркотики</w:t>
      </w:r>
    </w:p>
    <w:p w:rsidR="005A3E5E" w:rsidRPr="005A3E5E" w:rsidRDefault="005A3E5E" w:rsidP="005A3E5E">
      <w:pPr>
        <w:shd w:val="clear" w:color="auto" w:fill="FFFFFF"/>
        <w:spacing w:before="120" w:after="120" w:line="300" w:lineRule="atLeast"/>
        <w:ind w:left="360" w:right="36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Зигмунд Фрейд после проверки свойств кокаина на себе пропагандировал его как лекарство от депрессии, сексуальных расстройств, сифилиса и алкоголизма. Фрейд утверждал, что кокаин не вызывает никакого привыкания, но впоследствии это было опровергнуто, и кокаин постепенно запретили во всех странах.</w:t>
      </w:r>
    </w:p>
    <w:p w:rsidR="005A3E5E" w:rsidRPr="005A3E5E" w:rsidRDefault="005A3E5E" w:rsidP="005A3E5E">
      <w:pPr>
        <w:shd w:val="clear" w:color="auto" w:fill="FFFFFF"/>
        <w:spacing w:before="120" w:after="120" w:line="300" w:lineRule="atLeast"/>
        <w:ind w:left="360" w:right="36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Джордж Вашингтон курил марихуану, чтобы избавиться от зубной боли.</w:t>
      </w:r>
    </w:p>
    <w:p w:rsidR="005A3E5E" w:rsidRPr="005A3E5E" w:rsidRDefault="005A3E5E" w:rsidP="005A3E5E">
      <w:pPr>
        <w:shd w:val="clear" w:color="auto" w:fill="FFFFFF"/>
        <w:spacing w:before="120" w:after="120" w:line="300" w:lineRule="atLeast"/>
        <w:ind w:left="360" w:right="36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Выдающаяся греческая оперная певица Мария </w:t>
      </w:r>
      <w:proofErr w:type="spellStart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Каллас</w:t>
      </w:r>
      <w:proofErr w:type="spellEnd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была довольно пышной женщиной, но на пике своей карьеры она вдруг начала стремительно терять вес, становиться худенькой и стройной. Говорили, будто она принимала </w:t>
      </w:r>
      <w:proofErr w:type="spellStart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куаалюд</w:t>
      </w:r>
      <w:proofErr w:type="spellEnd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(</w:t>
      </w:r>
      <w:proofErr w:type="spellStart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Quaaludes</w:t>
      </w:r>
      <w:proofErr w:type="spellEnd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), и именно эти таблетки помогли ей сбросить вес. Хотя сама Мария всегда утверждала, что её похудение было результатом строгой диеты.</w:t>
      </w:r>
    </w:p>
    <w:p w:rsidR="005A3E5E" w:rsidRPr="005A3E5E" w:rsidRDefault="005A3E5E" w:rsidP="005A3E5E">
      <w:pPr>
        <w:shd w:val="clear" w:color="auto" w:fill="FFFFFF"/>
        <w:spacing w:before="120" w:after="120" w:line="300" w:lineRule="atLeast"/>
        <w:ind w:left="360" w:right="36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В 1951 году величайшая эстрадная певица, кумир всей Франции Эдит Пиаф, попадает в серьезную автомобильную аварию, в результате которой у неё </w:t>
      </w:r>
      <w:proofErr w:type="gramStart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оказались</w:t>
      </w:r>
      <w:proofErr w:type="gramEnd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сломаны рука и два ребра. Принимая болеутоляющие, она пристрастилась к морфину, начала пить всевозможные таблетки. Незадолго до этой аварии, в авиакатастрофе погиб её любимый человек, уже тогда Эдит Пиаф впала в депрессию и пыталась уйти от реальности с помощью алкоголя. От самоубийства ее спасла подруга. Лечение не принесло ожидаемого результата. От алкоголизма и депрессии певица так и не избавилась. Но, несмотря ни на что, она продолжала выступать. Страсть к сцене давала ей силы, даже тогда, когда она, уже больная раком, не могла дышать из-за подступающей к горлу крови.</w:t>
      </w:r>
    </w:p>
    <w:p w:rsidR="005A3E5E" w:rsidRPr="005A3E5E" w:rsidRDefault="005A3E5E" w:rsidP="005A3E5E">
      <w:pPr>
        <w:shd w:val="clear" w:color="auto" w:fill="FFFFFF"/>
        <w:spacing w:before="120" w:after="120" w:line="300" w:lineRule="atLeast"/>
        <w:ind w:left="360" w:right="36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Знаменитый ямайский регги-музыкант Боб Марли завещал положить в свой посмертный склеп гитару «</w:t>
      </w:r>
      <w:proofErr w:type="spellStart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Les</w:t>
      </w:r>
      <w:proofErr w:type="spellEnd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Paul</w:t>
      </w:r>
      <w:proofErr w:type="spellEnd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», футбольный мяч, Библию и свёрток марихуаны.</w:t>
      </w:r>
    </w:p>
    <w:p w:rsidR="005A3E5E" w:rsidRPr="005A3E5E" w:rsidRDefault="005A3E5E" w:rsidP="005A3E5E">
      <w:pPr>
        <w:shd w:val="clear" w:color="auto" w:fill="FFFFFF"/>
        <w:spacing w:before="120" w:after="120" w:line="300" w:lineRule="atLeast"/>
        <w:ind w:left="360" w:right="36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В 70-е кокаин был символом новой морали деловых людей. Его принимали звезды Голливуда, бизнесмены и </w:t>
      </w:r>
      <w:proofErr w:type="spellStart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суперспортсмены</w:t>
      </w:r>
      <w:proofErr w:type="spellEnd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. Кокаин считался безвредным, но стимулирующим энергию и поднимающим работоспособность. В июне 1986 года один за другим от кокаина скончались сразу две суперзвезды — футболист Дон </w:t>
      </w:r>
      <w:proofErr w:type="spellStart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Роджерс</w:t>
      </w:r>
      <w:proofErr w:type="spellEnd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и баскетболист Лен </w:t>
      </w:r>
      <w:proofErr w:type="spellStart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Биас</w:t>
      </w:r>
      <w:proofErr w:type="spellEnd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.</w:t>
      </w:r>
    </w:p>
    <w:p w:rsidR="005A3E5E" w:rsidRPr="005A3E5E" w:rsidRDefault="005A3E5E" w:rsidP="005A3E5E">
      <w:pPr>
        <w:shd w:val="clear" w:color="auto" w:fill="FFFFFF"/>
        <w:spacing w:before="100" w:beforeAutospacing="1" w:after="100" w:afterAutospacing="1" w:line="288" w:lineRule="atLeast"/>
        <w:jc w:val="center"/>
        <w:outlineLvl w:val="2"/>
        <w:rPr>
          <w:rFonts w:ascii="Trebuchet MS" w:eastAsia="Times New Roman" w:hAnsi="Trebuchet MS" w:cs="Times New Roman"/>
          <w:b/>
          <w:bCs/>
          <w:color w:val="003366"/>
          <w:sz w:val="27"/>
          <w:szCs w:val="27"/>
        </w:rPr>
      </w:pPr>
      <w:bookmarkStart w:id="5" w:name="inf-materialy"/>
      <w:bookmarkEnd w:id="5"/>
      <w:r w:rsidRPr="005A3E5E">
        <w:rPr>
          <w:rFonts w:ascii="Trebuchet MS" w:eastAsia="Times New Roman" w:hAnsi="Trebuchet MS" w:cs="Times New Roman"/>
          <w:b/>
          <w:bCs/>
          <w:color w:val="003366"/>
          <w:sz w:val="27"/>
          <w:szCs w:val="27"/>
        </w:rPr>
        <w:t>Информационные материалы:</w:t>
      </w:r>
    </w:p>
    <w:p w:rsidR="005A3E5E" w:rsidRPr="005A3E5E" w:rsidRDefault="005A3E5E" w:rsidP="005A3E5E">
      <w:pPr>
        <w:shd w:val="clear" w:color="auto" w:fill="FFFFFF"/>
        <w:spacing w:before="100" w:beforeAutospacing="1" w:after="100" w:afterAutospacing="1" w:line="288" w:lineRule="atLeast"/>
        <w:jc w:val="center"/>
        <w:outlineLvl w:val="2"/>
        <w:rPr>
          <w:rFonts w:ascii="Trebuchet MS" w:eastAsia="Times New Roman" w:hAnsi="Trebuchet MS" w:cs="Times New Roman"/>
          <w:b/>
          <w:bCs/>
          <w:color w:val="003366"/>
          <w:sz w:val="27"/>
          <w:szCs w:val="27"/>
        </w:rPr>
      </w:pPr>
      <w:bookmarkStart w:id="6" w:name="_GoBack"/>
      <w:bookmarkEnd w:id="6"/>
      <w:r w:rsidRPr="005A3E5E">
        <w:rPr>
          <w:rFonts w:ascii="Trebuchet MS" w:eastAsia="Times New Roman" w:hAnsi="Trebuchet MS" w:cs="Times New Roman"/>
          <w:b/>
          <w:bCs/>
          <w:color w:val="003366"/>
          <w:sz w:val="27"/>
          <w:szCs w:val="27"/>
        </w:rPr>
        <w:t>Берегите себя и будьте здоровы!</w:t>
      </w:r>
    </w:p>
    <w:p w:rsidR="005A3E5E" w:rsidRPr="005A3E5E" w:rsidRDefault="005A3E5E" w:rsidP="005A3E5E">
      <w:pPr>
        <w:shd w:val="clear" w:color="auto" w:fill="FFFFFF"/>
        <w:spacing w:before="120" w:after="120" w:line="300" w:lineRule="atLeast"/>
        <w:ind w:left="360" w:right="360" w:firstLine="375"/>
        <w:jc w:val="both"/>
        <w:rPr>
          <w:rFonts w:ascii="Trebuchet MS" w:eastAsia="Times New Roman" w:hAnsi="Trebuchet MS" w:cs="Times New Roman"/>
          <w:color w:val="333333"/>
          <w:sz w:val="24"/>
          <w:szCs w:val="24"/>
        </w:rPr>
      </w:pPr>
    </w:p>
    <w:p w:rsidR="005A3E5E" w:rsidRPr="005A3E5E" w:rsidRDefault="005A3E5E" w:rsidP="005A3E5E">
      <w:pPr>
        <w:shd w:val="clear" w:color="auto" w:fill="FFFFFF"/>
        <w:spacing w:before="120" w:after="120" w:line="300" w:lineRule="atLeast"/>
        <w:ind w:left="360" w:right="360" w:firstLine="375"/>
        <w:jc w:val="right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Информацию подготовила: медицинский психолог ОГБУЗ «</w:t>
      </w:r>
      <w:proofErr w:type="spellStart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ЦОЗиМП</w:t>
      </w:r>
      <w:proofErr w:type="spellEnd"/>
      <w:r w:rsidRPr="005A3E5E">
        <w:rPr>
          <w:rFonts w:ascii="Trebuchet MS" w:eastAsia="Times New Roman" w:hAnsi="Trebuchet MS" w:cs="Times New Roman"/>
          <w:color w:val="333333"/>
          <w:sz w:val="24"/>
          <w:szCs w:val="24"/>
        </w:rPr>
        <w:t>» Ирина Анатольевна Назарова</w:t>
      </w:r>
    </w:p>
    <w:sectPr w:rsidR="005A3E5E" w:rsidRPr="005A3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1E4"/>
    <w:multiLevelType w:val="multilevel"/>
    <w:tmpl w:val="265A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6708E"/>
    <w:multiLevelType w:val="multilevel"/>
    <w:tmpl w:val="7158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B0297"/>
    <w:multiLevelType w:val="multilevel"/>
    <w:tmpl w:val="1F6C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71EA3"/>
    <w:multiLevelType w:val="multilevel"/>
    <w:tmpl w:val="1834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6118F"/>
    <w:multiLevelType w:val="multilevel"/>
    <w:tmpl w:val="AA6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9A0D30"/>
    <w:multiLevelType w:val="multilevel"/>
    <w:tmpl w:val="236C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016BEC"/>
    <w:multiLevelType w:val="multilevel"/>
    <w:tmpl w:val="7E08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B04431"/>
    <w:multiLevelType w:val="multilevel"/>
    <w:tmpl w:val="9A32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019F2"/>
    <w:multiLevelType w:val="multilevel"/>
    <w:tmpl w:val="0276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562337"/>
    <w:multiLevelType w:val="multilevel"/>
    <w:tmpl w:val="6BE8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3E5E"/>
    <w:rsid w:val="00205254"/>
    <w:rsid w:val="005A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3E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A3E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E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A3E5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A3E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A3E5E"/>
    <w:rPr>
      <w:b/>
      <w:bCs/>
    </w:rPr>
  </w:style>
  <w:style w:type="character" w:styleId="a6">
    <w:name w:val="Emphasis"/>
    <w:basedOn w:val="a0"/>
    <w:uiPriority w:val="20"/>
    <w:qFormat/>
    <w:rsid w:val="005A3E5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A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3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55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4264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rofilaktika.tomsk.ru/?p=5709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ofilaktika.tomsk.ru/wp-content/uploads/2014/06/%D1%8F%D0%B1%D0%BB%D0%BE%D0%BA%D0%BE-%D0%B8-%D1%80%D1%83%D0%BA%D0%B0.jpg" TargetMode="External"/><Relationship Id="rId12" Type="http://schemas.openxmlformats.org/officeDocument/2006/relationships/hyperlink" Target="http://profilaktika.tomsk.ru/?p=5709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://profilaktika.tomsk.ru/?cat=161" TargetMode="External"/><Relationship Id="rId11" Type="http://schemas.openxmlformats.org/officeDocument/2006/relationships/hyperlink" Target="http://profilaktika.tomsk.ru/?p=570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ofilaktika.tomsk.ru/wp-content/uploads/2021/06/podelites-faktami-o-narkotikah.jpg" TargetMode="External"/><Relationship Id="rId10" Type="http://schemas.openxmlformats.org/officeDocument/2006/relationships/hyperlink" Target="http://profilaktika.tomsk.ru/?p=570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filaktika.tomsk.ru/?p=57090" TargetMode="External"/><Relationship Id="rId14" Type="http://schemas.openxmlformats.org/officeDocument/2006/relationships/hyperlink" Target="http://profilaktika.tomsk.ru/?p=570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2325</Words>
  <Characters>13259</Characters>
  <Application>Microsoft Office Word</Application>
  <DocSecurity>0</DocSecurity>
  <Lines>110</Lines>
  <Paragraphs>31</Paragraphs>
  <ScaleCrop>false</ScaleCrop>
  <Company>Grizli777</Company>
  <LinksUpToDate>false</LinksUpToDate>
  <CharactersWithSpaces>15553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FCSM</dc:creator>
  <cp:keywords/>
  <dc:description/>
  <cp:lastModifiedBy>BOSS</cp:lastModifiedBy>
  <cp:revision>3</cp:revision>
  <dcterms:created xsi:type="dcterms:W3CDTF">2021-06-27T09:35:00Z</dcterms:created>
  <dcterms:modified xsi:type="dcterms:W3CDTF">2021-06-10T01:46:00Z</dcterms:modified>
</cp:coreProperties>
</file>